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D4C4" w14:textId="5FDA69E2" w:rsidR="00EB678C" w:rsidRDefault="00210EAB">
      <w:pPr>
        <w:rPr>
          <w:sz w:val="32"/>
          <w:szCs w:val="32"/>
        </w:rPr>
      </w:pPr>
      <w:r w:rsidRPr="00210EAB">
        <w:rPr>
          <w:sz w:val="32"/>
          <w:szCs w:val="32"/>
        </w:rPr>
        <w:t xml:space="preserve">Taking stock of your financial stake </w:t>
      </w:r>
    </w:p>
    <w:p w14:paraId="38584F1F" w14:textId="77777777" w:rsidR="00210EAB" w:rsidRDefault="00210EAB">
      <w:pPr>
        <w:rPr>
          <w:sz w:val="28"/>
          <w:szCs w:val="28"/>
        </w:rPr>
      </w:pPr>
    </w:p>
    <w:p w14:paraId="1A9A7960" w14:textId="49F09983" w:rsidR="00210EAB" w:rsidRDefault="00210EAB">
      <w:pPr>
        <w:rPr>
          <w:sz w:val="28"/>
          <w:szCs w:val="28"/>
        </w:rPr>
      </w:pPr>
      <w:r>
        <w:rPr>
          <w:sz w:val="28"/>
          <w:szCs w:val="28"/>
          <w:u w:val="single"/>
        </w:rPr>
        <w:t>Cash &amp; Investments</w:t>
      </w:r>
    </w:p>
    <w:p w14:paraId="6972FC4E" w14:textId="77777777" w:rsidR="00210EAB" w:rsidRDefault="00210EAB">
      <w:pPr>
        <w:rPr>
          <w:sz w:val="28"/>
          <w:szCs w:val="28"/>
        </w:rPr>
      </w:pPr>
    </w:p>
    <w:p w14:paraId="4FD55415" w14:textId="77777777" w:rsidR="00210EAB" w:rsidRDefault="00210EAB">
      <w:pPr>
        <w:rPr>
          <w:sz w:val="28"/>
          <w:szCs w:val="28"/>
        </w:rPr>
      </w:pPr>
    </w:p>
    <w:p w14:paraId="2887ED10" w14:textId="55D69204" w:rsidR="00210EAB" w:rsidRDefault="00210EA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Retirement Accounts &amp; Payments</w:t>
      </w:r>
    </w:p>
    <w:p w14:paraId="2DADFCA2" w14:textId="77777777" w:rsidR="00210EAB" w:rsidRDefault="00210EAB">
      <w:pPr>
        <w:rPr>
          <w:sz w:val="28"/>
          <w:szCs w:val="28"/>
          <w:u w:val="single"/>
        </w:rPr>
      </w:pPr>
    </w:p>
    <w:p w14:paraId="4B2560D9" w14:textId="77777777" w:rsidR="00210EAB" w:rsidRDefault="00210EAB">
      <w:pPr>
        <w:rPr>
          <w:sz w:val="28"/>
          <w:szCs w:val="28"/>
          <w:u w:val="single"/>
        </w:rPr>
      </w:pPr>
    </w:p>
    <w:p w14:paraId="70522CB2" w14:textId="4580E1CB" w:rsidR="00210EAB" w:rsidRDefault="00210EA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Vehicles &amp; Equipment</w:t>
      </w:r>
    </w:p>
    <w:p w14:paraId="003885B5" w14:textId="77777777" w:rsidR="00210EAB" w:rsidRDefault="00210EAB">
      <w:pPr>
        <w:rPr>
          <w:sz w:val="28"/>
          <w:szCs w:val="28"/>
          <w:u w:val="single"/>
        </w:rPr>
      </w:pPr>
    </w:p>
    <w:p w14:paraId="0398FB4D" w14:textId="77777777" w:rsidR="00210EAB" w:rsidRDefault="00210EAB">
      <w:pPr>
        <w:rPr>
          <w:sz w:val="28"/>
          <w:szCs w:val="28"/>
          <w:u w:val="single"/>
        </w:rPr>
      </w:pPr>
    </w:p>
    <w:p w14:paraId="14969ACC" w14:textId="0FF367F9" w:rsidR="00210EAB" w:rsidRDefault="00210EA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Real Property</w:t>
      </w:r>
    </w:p>
    <w:p w14:paraId="5286FEC1" w14:textId="77777777" w:rsidR="00210EAB" w:rsidRDefault="00210EAB">
      <w:pPr>
        <w:rPr>
          <w:sz w:val="28"/>
          <w:szCs w:val="28"/>
          <w:u w:val="single"/>
        </w:rPr>
      </w:pPr>
    </w:p>
    <w:p w14:paraId="25E86CC0" w14:textId="77777777" w:rsidR="00210EAB" w:rsidRDefault="00210EAB">
      <w:pPr>
        <w:rPr>
          <w:sz w:val="28"/>
          <w:szCs w:val="28"/>
          <w:u w:val="single"/>
        </w:rPr>
      </w:pPr>
    </w:p>
    <w:p w14:paraId="158DE79C" w14:textId="70AD542F" w:rsidR="00210EAB" w:rsidRDefault="00210EA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Businesses</w:t>
      </w:r>
    </w:p>
    <w:p w14:paraId="0478BB6D" w14:textId="77777777" w:rsidR="00210EAB" w:rsidRDefault="00210EAB">
      <w:pPr>
        <w:rPr>
          <w:sz w:val="28"/>
          <w:szCs w:val="28"/>
          <w:u w:val="single"/>
        </w:rPr>
      </w:pPr>
    </w:p>
    <w:p w14:paraId="6CF42C45" w14:textId="77777777" w:rsidR="00210EAB" w:rsidRDefault="00210EAB">
      <w:pPr>
        <w:rPr>
          <w:sz w:val="28"/>
          <w:szCs w:val="28"/>
          <w:u w:val="single"/>
        </w:rPr>
      </w:pPr>
    </w:p>
    <w:p w14:paraId="0DF06CEB" w14:textId="0AC1DAB9" w:rsidR="00210EAB" w:rsidRPr="00210EAB" w:rsidRDefault="00210EA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Other</w:t>
      </w:r>
    </w:p>
    <w:sectPr w:rsidR="00210EAB" w:rsidRPr="00210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AB"/>
    <w:rsid w:val="00210EAB"/>
    <w:rsid w:val="003915AB"/>
    <w:rsid w:val="004260F0"/>
    <w:rsid w:val="0047299E"/>
    <w:rsid w:val="00642D78"/>
    <w:rsid w:val="0080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53E2"/>
  <w15:chartTrackingRefBased/>
  <w15:docId w15:val="{53DB6D28-FA2E-4998-9388-52402B97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Messing</dc:creator>
  <cp:keywords/>
  <dc:description/>
  <cp:lastModifiedBy>Roy Messing</cp:lastModifiedBy>
  <cp:revision>1</cp:revision>
  <dcterms:created xsi:type="dcterms:W3CDTF">2023-06-03T14:14:00Z</dcterms:created>
  <dcterms:modified xsi:type="dcterms:W3CDTF">2023-06-03T14:19:00Z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c1dff89f-4edd-40b7-a579-6420f32306ed</vt:lpwstr>
  </property>
</Properties>
</file>